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9629D" w:rsidRDefault="00035474">
      <w:pPr>
        <w:rPr>
          <w:rFonts w:ascii="Times New Roman" w:hAnsi="Times New Roman" w:cs="Times New Roman"/>
          <w:sz w:val="28"/>
          <w:szCs w:val="28"/>
        </w:rPr>
      </w:pPr>
      <w:hyperlink r:id="rId6" w:history="1">
        <w:r w:rsidRPr="00D05C36">
          <w:rPr>
            <w:rStyle w:val="a3"/>
            <w:rFonts w:ascii="Times New Roman" w:hAnsi="Times New Roman" w:cs="Times New Roman"/>
            <w:sz w:val="28"/>
            <w:szCs w:val="28"/>
          </w:rPr>
          <w:t>https://vk.com/video-50334704_456239735</w:t>
        </w:r>
      </w:hyperlink>
      <w:r>
        <w:rPr>
          <w:rFonts w:ascii="Times New Roman" w:hAnsi="Times New Roman" w:cs="Times New Roman"/>
          <w:sz w:val="28"/>
          <w:szCs w:val="28"/>
        </w:rPr>
        <w:t xml:space="preserve">  - Речь Джима Керри</w:t>
      </w:r>
    </w:p>
    <w:p w:rsidR="00035474" w:rsidRDefault="00035474" w:rsidP="00035474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Слушать, след</w:t>
      </w:r>
      <w:r w:rsidR="0057175D">
        <w:rPr>
          <w:rFonts w:ascii="Times New Roman" w:hAnsi="Times New Roman" w:cs="Times New Roman"/>
          <w:sz w:val="28"/>
          <w:szCs w:val="28"/>
        </w:rPr>
        <w:t>я глазами за английским текстом (</w:t>
      </w:r>
      <w:r w:rsidR="0057175D">
        <w:rPr>
          <w:rFonts w:ascii="Times New Roman" w:hAnsi="Times New Roman" w:cs="Times New Roman"/>
          <w:sz w:val="28"/>
          <w:szCs w:val="28"/>
          <w:lang w:val="en-US"/>
        </w:rPr>
        <w:t>Fear)</w:t>
      </w:r>
      <w:bookmarkStart w:id="0" w:name="_GoBack"/>
      <w:bookmarkEnd w:id="0"/>
    </w:p>
    <w:p w:rsidR="00035474" w:rsidRDefault="00035474" w:rsidP="00035474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Слушать, следя за русскими субтитрами.</w:t>
      </w:r>
    </w:p>
    <w:p w:rsidR="00035474" w:rsidRDefault="009269E9" w:rsidP="00035474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Составить собственный вокабуляр: в</w:t>
      </w:r>
      <w:r w:rsidR="00035474">
        <w:rPr>
          <w:rFonts w:ascii="Times New Roman" w:hAnsi="Times New Roman" w:cs="Times New Roman"/>
          <w:sz w:val="28"/>
          <w:szCs w:val="28"/>
        </w:rPr>
        <w:t>ыписать все незнакомые слова в начальной форме, перевести по словарю. Сравнить с переводом в субтитрах.</w:t>
      </w:r>
      <w:r w:rsidR="00EA1724">
        <w:rPr>
          <w:rFonts w:ascii="Times New Roman" w:hAnsi="Times New Roman" w:cs="Times New Roman"/>
          <w:sz w:val="28"/>
          <w:szCs w:val="28"/>
        </w:rPr>
        <w:t xml:space="preserve"> </w:t>
      </w:r>
    </w:p>
    <w:p w:rsidR="009269E9" w:rsidRDefault="009269E9" w:rsidP="00035474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  <w:lang w:val="en-US"/>
        </w:rPr>
      </w:pPr>
      <w:r>
        <w:rPr>
          <w:rFonts w:ascii="Times New Roman" w:hAnsi="Times New Roman" w:cs="Times New Roman"/>
          <w:sz w:val="28"/>
          <w:szCs w:val="28"/>
        </w:rPr>
        <w:t>Изучить</w:t>
      </w:r>
      <w:r w:rsidRPr="009269E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грамматику</w:t>
      </w:r>
      <w:r w:rsidRPr="009269E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по</w:t>
      </w:r>
      <w:r w:rsidRPr="009269E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темам</w:t>
      </w:r>
      <w:r w:rsidRPr="009269E9">
        <w:rPr>
          <w:rFonts w:ascii="Times New Roman" w:hAnsi="Times New Roman" w:cs="Times New Roman"/>
          <w:sz w:val="28"/>
          <w:szCs w:val="28"/>
          <w:lang w:val="en-US"/>
        </w:rPr>
        <w:t xml:space="preserve">: </w:t>
      </w:r>
      <w:r>
        <w:rPr>
          <w:rFonts w:ascii="Times New Roman" w:hAnsi="Times New Roman" w:cs="Times New Roman"/>
          <w:sz w:val="28"/>
          <w:szCs w:val="28"/>
          <w:lang w:val="en-US"/>
        </w:rPr>
        <w:t>Participle</w:t>
      </w:r>
      <w:r w:rsidRPr="009269E9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>
        <w:rPr>
          <w:rFonts w:ascii="Times New Roman" w:hAnsi="Times New Roman" w:cs="Times New Roman"/>
          <w:sz w:val="28"/>
          <w:szCs w:val="28"/>
          <w:lang w:val="en-US"/>
        </w:rPr>
        <w:t>I</w:t>
      </w:r>
      <w:r w:rsidRPr="009269E9">
        <w:rPr>
          <w:rFonts w:ascii="Times New Roman" w:hAnsi="Times New Roman" w:cs="Times New Roman"/>
          <w:sz w:val="28"/>
          <w:szCs w:val="28"/>
          <w:lang w:val="en-US"/>
        </w:rPr>
        <w:t xml:space="preserve">, </w:t>
      </w:r>
      <w:r>
        <w:rPr>
          <w:rFonts w:ascii="Times New Roman" w:hAnsi="Times New Roman" w:cs="Times New Roman"/>
          <w:sz w:val="28"/>
          <w:szCs w:val="28"/>
          <w:lang w:val="en-US"/>
        </w:rPr>
        <w:t>Participle II, Gerund, Reported Speech.</w:t>
      </w:r>
      <w:r w:rsidR="00C62E4F">
        <w:rPr>
          <w:rFonts w:ascii="Times New Roman" w:hAnsi="Times New Roman" w:cs="Times New Roman"/>
          <w:sz w:val="28"/>
          <w:szCs w:val="28"/>
          <w:lang w:val="en-US"/>
        </w:rPr>
        <w:t xml:space="preserve"> </w:t>
      </w:r>
      <w:r w:rsidR="00C62E4F">
        <w:rPr>
          <w:rFonts w:ascii="Times New Roman" w:hAnsi="Times New Roman" w:cs="Times New Roman"/>
          <w:sz w:val="28"/>
          <w:szCs w:val="28"/>
        </w:rPr>
        <w:t>Составить конспекты тем.</w:t>
      </w:r>
    </w:p>
    <w:p w:rsidR="00C62E4F" w:rsidRDefault="00F2730B" w:rsidP="00035474">
      <w:pPr>
        <w:pStyle w:val="a4"/>
        <w:numPr>
          <w:ilvl w:val="0"/>
          <w:numId w:val="1"/>
        </w:num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Выполнить тесты письменно. На 2 фото выбрать один из 4х вариантов.</w:t>
      </w:r>
    </w:p>
    <w:p w:rsidR="00F2730B" w:rsidRPr="00F2730B" w:rsidRDefault="00F2730B" w:rsidP="00F2730B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Задания выполнять в тетради</w:t>
      </w:r>
      <w:r w:rsidR="00D31F8C">
        <w:rPr>
          <w:rFonts w:ascii="Times New Roman" w:hAnsi="Times New Roman" w:cs="Times New Roman"/>
          <w:sz w:val="28"/>
          <w:szCs w:val="28"/>
        </w:rPr>
        <w:t xml:space="preserve"> своей рукой, разборчиво.</w:t>
      </w:r>
    </w:p>
    <w:p w:rsidR="00F2730B" w:rsidRDefault="00F2730B" w:rsidP="00F2730B">
      <w:pPr>
        <w:ind w:left="36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 wp14:anchorId="422DFB27">
            <wp:extent cx="5937885" cy="7919085"/>
            <wp:effectExtent l="0" t="0" r="5715" b="571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7885" cy="79190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F2730B" w:rsidRPr="00F2730B" w:rsidRDefault="00F2730B" w:rsidP="00F2730B">
      <w:pPr>
        <w:ind w:left="360"/>
        <w:rPr>
          <w:rFonts w:ascii="Times New Roman" w:hAnsi="Times New Roman" w:cs="Times New Roman"/>
          <w:sz w:val="28"/>
          <w:szCs w:val="28"/>
        </w:rPr>
      </w:pPr>
      <w:r w:rsidRPr="00F2730B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 wp14:anchorId="628A73E2" wp14:editId="748C830F">
            <wp:extent cx="5940425" cy="7920567"/>
            <wp:effectExtent l="0" t="0" r="3175" b="4445"/>
            <wp:docPr id="4" name="Рисунок 4" descr="https://sun9-42.userapi.com/c853516/v853516572/131c80/l9Dlx4yKTE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sun9-42.userapi.com/c853516/v853516572/131c80/l9Dlx4yKTEs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205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F2730B" w:rsidRPr="00F2730B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60DE6EE1"/>
    <w:multiLevelType w:val="hybridMultilevel"/>
    <w:tmpl w:val="55E6CF2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defaultTabStop w:val="708"/>
  <w:characterSpacingControl w:val="doNotCompress"/>
  <w:savePreviewPicture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6663"/>
    <w:rsid w:val="00035474"/>
    <w:rsid w:val="002D6663"/>
    <w:rsid w:val="0057175D"/>
    <w:rsid w:val="0069629D"/>
    <w:rsid w:val="009269E9"/>
    <w:rsid w:val="00C62E4F"/>
    <w:rsid w:val="00D31F8C"/>
    <w:rsid w:val="00EA1724"/>
    <w:rsid w:val="00F2730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35474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03547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F273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2730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basedOn w:val="a0"/>
    <w:uiPriority w:val="99"/>
    <w:unhideWhenUsed/>
    <w:rsid w:val="00035474"/>
    <w:rPr>
      <w:color w:val="0000FF" w:themeColor="hyperlink"/>
      <w:u w:val="single"/>
    </w:rPr>
  </w:style>
  <w:style w:type="paragraph" w:styleId="a4">
    <w:name w:val="List Paragraph"/>
    <w:basedOn w:val="a"/>
    <w:uiPriority w:val="34"/>
    <w:qFormat/>
    <w:rsid w:val="00035474"/>
    <w:pPr>
      <w:ind w:left="720"/>
      <w:contextualSpacing/>
    </w:pPr>
  </w:style>
  <w:style w:type="paragraph" w:styleId="a5">
    <w:name w:val="Balloon Text"/>
    <w:basedOn w:val="a"/>
    <w:link w:val="a6"/>
    <w:uiPriority w:val="99"/>
    <w:semiHidden/>
    <w:unhideWhenUsed/>
    <w:rsid w:val="00F2730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F2730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microsoft.com/office/2007/relationships/stylesWithEffects" Target="stylesWithEffect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hyperlink" Target="https://vk.com/video-50334704_456239735" TargetMode="Externa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241</TotalTime>
  <Pages>3</Pages>
  <Words>86</Words>
  <Characters>492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577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3</cp:revision>
  <dcterms:created xsi:type="dcterms:W3CDTF">2019-11-19T09:56:00Z</dcterms:created>
  <dcterms:modified xsi:type="dcterms:W3CDTF">2019-11-19T15:46:00Z</dcterms:modified>
</cp:coreProperties>
</file>