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46" w:rsidRDefault="009C7619" w:rsidP="00053E21">
      <w:pPr>
        <w:spacing w:after="0" w:line="240" w:lineRule="auto"/>
        <w:ind w:left="540"/>
        <w:jc w:val="both"/>
        <w:rPr>
          <w:rFonts w:ascii="Microsoft Sans Serif" w:hAnsi="Microsoft Sans Serif" w:cs="Microsoft Sans Serif"/>
          <w:b/>
          <w:sz w:val="32"/>
          <w:szCs w:val="32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t>Контрольные задания для 3</w:t>
      </w:r>
      <w:r w:rsidR="00833346" w:rsidRPr="00833346">
        <w:rPr>
          <w:rFonts w:ascii="Microsoft Sans Serif" w:hAnsi="Microsoft Sans Serif" w:cs="Microsoft Sans Serif"/>
          <w:b/>
          <w:sz w:val="32"/>
          <w:szCs w:val="32"/>
        </w:rPr>
        <w:t xml:space="preserve"> курса.</w:t>
      </w:r>
    </w:p>
    <w:p w:rsidR="00833346" w:rsidRDefault="00833346" w:rsidP="00053E21">
      <w:pPr>
        <w:spacing w:after="0" w:line="240" w:lineRule="auto"/>
        <w:ind w:left="540"/>
        <w:jc w:val="both"/>
        <w:rPr>
          <w:rFonts w:ascii="Microsoft Sans Serif" w:hAnsi="Microsoft Sans Serif" w:cs="Microsoft Sans Serif"/>
          <w:b/>
          <w:sz w:val="32"/>
          <w:szCs w:val="32"/>
        </w:rPr>
      </w:pPr>
    </w:p>
    <w:p w:rsidR="00053E21" w:rsidRPr="003F6FCE" w:rsidRDefault="00053E21" w:rsidP="00053E21">
      <w:pPr>
        <w:spacing w:after="0" w:line="240" w:lineRule="auto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3F6FCE">
        <w:rPr>
          <w:sz w:val="24"/>
          <w:szCs w:val="24"/>
        </w:rPr>
        <w:t>На туристическую базу прибыли в один день 150 туристов, на другой день 170. Чтобы пройти по маршрутам, 200 туристов разбились на группы по 20 человек в каждой, а остальные по 15 человек в группе. Сколько получилось групп.</w:t>
      </w:r>
    </w:p>
    <w:p w:rsidR="00053E21" w:rsidRPr="003F6FCE" w:rsidRDefault="00053E21" w:rsidP="00053E21">
      <w:pPr>
        <w:ind w:firstLine="36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Решение задачи записывается в виде выражения</w:t>
      </w:r>
    </w:p>
    <w:p w:rsidR="00053E21" w:rsidRPr="003F6FCE" w:rsidRDefault="00053E21" w:rsidP="00053E21">
      <w:pPr>
        <w:ind w:firstLine="36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а) 200:20 + (150+170) :15</w:t>
      </w:r>
    </w:p>
    <w:p w:rsidR="00053E21" w:rsidRPr="003F6FCE" w:rsidRDefault="00053E21" w:rsidP="00053E21">
      <w:pPr>
        <w:ind w:firstLine="36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б) 200:20 + (150+170-200): 15</w:t>
      </w:r>
    </w:p>
    <w:p w:rsidR="00053E21" w:rsidRPr="003F6FCE" w:rsidRDefault="00053E21" w:rsidP="00053E21">
      <w:pPr>
        <w:ind w:firstLine="36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в) (200 + 150 + 170) : (20 + 15)</w:t>
      </w:r>
    </w:p>
    <w:p w:rsidR="00053E21" w:rsidRPr="003F6FCE" w:rsidRDefault="00053E21" w:rsidP="00EA48B5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3F6FCE">
        <w:rPr>
          <w:sz w:val="24"/>
          <w:szCs w:val="24"/>
        </w:rPr>
        <w:t xml:space="preserve">«Нужно покрасить 150 рам. Один маляр делает это за 15 дней, а другой – за 10 дней. За сколько дней выполнят эту работу два маляра, если будут работать вместе?» </w:t>
      </w:r>
    </w:p>
    <w:p w:rsidR="00EA48B5" w:rsidRPr="00296023" w:rsidRDefault="00053E21" w:rsidP="00EA48B5">
      <w:pPr>
        <w:rPr>
          <w:b/>
          <w:i/>
          <w:sz w:val="28"/>
          <w:szCs w:val="28"/>
        </w:rPr>
      </w:pPr>
      <w:r>
        <w:rPr>
          <w:sz w:val="24"/>
          <w:szCs w:val="24"/>
        </w:rPr>
        <w:t>3</w:t>
      </w:r>
      <w:r w:rsidRPr="00EA48B5">
        <w:t>.</w:t>
      </w:r>
      <w:r w:rsidR="00EA48B5" w:rsidRPr="00EA48B5">
        <w:rPr>
          <w:b/>
          <w:i/>
        </w:rPr>
        <w:t xml:space="preserve"> Установи соответствие</w:t>
      </w:r>
    </w:p>
    <w:p w:rsidR="00053E21" w:rsidRPr="003F6FCE" w:rsidRDefault="00053E21" w:rsidP="00053E21">
      <w:pPr>
        <w:pStyle w:val="a3"/>
        <w:ind w:left="540" w:hanging="540"/>
        <w:rPr>
          <w:sz w:val="24"/>
          <w:szCs w:val="24"/>
        </w:rPr>
      </w:pPr>
      <w:r w:rsidRPr="003F6FCE">
        <w:rPr>
          <w:sz w:val="24"/>
          <w:szCs w:val="24"/>
        </w:rPr>
        <w:t xml:space="preserve">От двух пристаней, расстояние между которыми </w:t>
      </w:r>
      <w:smartTag w:uri="urn:schemas-microsoft-com:office:smarttags" w:element="metricconverter">
        <w:smartTagPr>
          <w:attr w:name="ProductID" w:val="640 км"/>
        </w:smartTagPr>
        <w:r w:rsidRPr="003F6FCE">
          <w:rPr>
            <w:sz w:val="24"/>
            <w:szCs w:val="24"/>
          </w:rPr>
          <w:t>640 км</w:t>
        </w:r>
      </w:smartTag>
      <w:r w:rsidRPr="003F6FCE">
        <w:rPr>
          <w:sz w:val="24"/>
          <w:szCs w:val="24"/>
        </w:rPr>
        <w:t xml:space="preserve">, вышли одновременно навстречу друг другу два теплохода. Собственная скорость теплоходов одинакова. Скорость течения реки </w:t>
      </w:r>
      <w:smartTag w:uri="urn:schemas-microsoft-com:office:smarttags" w:element="metricconverter">
        <w:smartTagPr>
          <w:attr w:name="ProductID" w:val="2 км/ч"/>
        </w:smartTagPr>
        <w:r w:rsidRPr="003F6FCE">
          <w:rPr>
            <w:sz w:val="24"/>
            <w:szCs w:val="24"/>
          </w:rPr>
          <w:t>2 км/ч</w:t>
        </w:r>
      </w:smartTag>
      <w:r w:rsidRPr="003F6FCE">
        <w:rPr>
          <w:sz w:val="24"/>
          <w:szCs w:val="24"/>
        </w:rPr>
        <w:t xml:space="preserve">. Теплоход идущий по течению за 9 ч проходит </w:t>
      </w:r>
      <w:smartTag w:uri="urn:schemas-microsoft-com:office:smarttags" w:element="metricconverter">
        <w:smartTagPr>
          <w:attr w:name="ProductID" w:val="198 км"/>
        </w:smartTagPr>
        <w:r w:rsidRPr="003F6FCE">
          <w:rPr>
            <w:sz w:val="24"/>
            <w:szCs w:val="24"/>
          </w:rPr>
          <w:t>198 км</w:t>
        </w:r>
      </w:smartTag>
      <w:r w:rsidRPr="003F6FCE">
        <w:rPr>
          <w:sz w:val="24"/>
          <w:szCs w:val="24"/>
        </w:rPr>
        <w:t>..  Через сколько часов теплоходы встретятся</w:t>
      </w:r>
      <w:r>
        <w:rPr>
          <w:sz w:val="24"/>
          <w:szCs w:val="24"/>
        </w:rPr>
        <w:t>?</w:t>
      </w:r>
    </w:p>
    <w:p w:rsidR="00053E21" w:rsidRPr="00296023" w:rsidRDefault="00053E21" w:rsidP="00053E21">
      <w:pPr>
        <w:jc w:val="both"/>
        <w:rPr>
          <w:sz w:val="24"/>
          <w:szCs w:val="24"/>
          <w:u w:val="single"/>
        </w:rPr>
      </w:pPr>
      <w:r w:rsidRPr="00296023">
        <w:rPr>
          <w:sz w:val="24"/>
          <w:szCs w:val="24"/>
          <w:u w:val="single"/>
        </w:rPr>
        <w:t xml:space="preserve">Выражения     </w:t>
      </w:r>
      <w:r w:rsidRPr="003F6FCE">
        <w:rPr>
          <w:sz w:val="24"/>
          <w:szCs w:val="24"/>
        </w:rPr>
        <w:t xml:space="preserve">                              </w:t>
      </w:r>
      <w:r w:rsidRPr="00296023">
        <w:rPr>
          <w:sz w:val="24"/>
          <w:szCs w:val="24"/>
          <w:u w:val="single"/>
        </w:rPr>
        <w:t>Смысл выражений, по условию задачи</w:t>
      </w:r>
    </w:p>
    <w:p w:rsidR="00053E21" w:rsidRPr="003F6FCE" w:rsidRDefault="00053E21" w:rsidP="00053E21">
      <w:pPr>
        <w:numPr>
          <w:ilvl w:val="0"/>
          <w:numId w:val="2"/>
        </w:numPr>
        <w:spacing w:after="0" w:line="240" w:lineRule="auto"/>
        <w:ind w:right="-144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198 : 9                                       1) время, через которое теплоходы встретятся</w:t>
      </w:r>
    </w:p>
    <w:p w:rsidR="00053E21" w:rsidRPr="003F6FCE" w:rsidRDefault="00053E21" w:rsidP="00053E21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198 : 9 – 2                                 2) собственная скорость теплоходов</w:t>
      </w:r>
    </w:p>
    <w:p w:rsidR="00053E21" w:rsidRPr="003F6FCE" w:rsidRDefault="00053E21" w:rsidP="00053E21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198 : 9 – 2 – 2                           3) скорость теплохода, идущего против</w:t>
      </w:r>
    </w:p>
    <w:p w:rsidR="00053E21" w:rsidRPr="003F6FCE" w:rsidRDefault="00053E21" w:rsidP="00053E21">
      <w:pPr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                                                            течения</w:t>
      </w:r>
    </w:p>
    <w:p w:rsidR="00053E21" w:rsidRPr="003F6FCE" w:rsidRDefault="00053E21" w:rsidP="00053E21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198 : 9 + (198:9-2-2)         </w:t>
      </w:r>
      <w:r>
        <w:rPr>
          <w:sz w:val="24"/>
          <w:szCs w:val="24"/>
        </w:rPr>
        <w:t xml:space="preserve">       </w:t>
      </w:r>
      <w:r w:rsidRPr="003F6FCE">
        <w:rPr>
          <w:sz w:val="24"/>
          <w:szCs w:val="24"/>
        </w:rPr>
        <w:t xml:space="preserve">4) путь, пройденный теплоходом по </w:t>
      </w:r>
    </w:p>
    <w:p w:rsidR="00053E21" w:rsidRPr="003F6FCE" w:rsidRDefault="00053E21" w:rsidP="00053E21">
      <w:pPr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                                                             течению</w:t>
      </w:r>
    </w:p>
    <w:p w:rsidR="00053E21" w:rsidRPr="003F6FCE" w:rsidRDefault="00053E21" w:rsidP="00053E21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640</w:t>
      </w:r>
      <w:r>
        <w:rPr>
          <w:sz w:val="24"/>
          <w:szCs w:val="24"/>
        </w:rPr>
        <w:t xml:space="preserve"> : (198:9+(198:9-2-2))         </w:t>
      </w:r>
      <w:r w:rsidRPr="003F6FCE">
        <w:rPr>
          <w:sz w:val="24"/>
          <w:szCs w:val="24"/>
        </w:rPr>
        <w:t xml:space="preserve">5) скорость теплохода, идущего по      </w:t>
      </w:r>
    </w:p>
    <w:p w:rsidR="00053E21" w:rsidRPr="003F6FCE" w:rsidRDefault="00053E21" w:rsidP="00053E21">
      <w:pPr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                                                             течению</w:t>
      </w:r>
    </w:p>
    <w:p w:rsidR="00053E21" w:rsidRPr="003F6FCE" w:rsidRDefault="00053E21" w:rsidP="00053E21">
      <w:pPr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     </w:t>
      </w:r>
      <w:r w:rsidRPr="003F6FCE">
        <w:rPr>
          <w:sz w:val="24"/>
          <w:szCs w:val="24"/>
        </w:rPr>
        <w:t>6) скорость сближения теплоходов</w:t>
      </w:r>
    </w:p>
    <w:p w:rsidR="00053E21" w:rsidRPr="003F6FCE" w:rsidRDefault="00053E21" w:rsidP="00053E21">
      <w:pPr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     </w:t>
      </w:r>
      <w:r w:rsidRPr="003F6FCE">
        <w:rPr>
          <w:sz w:val="24"/>
          <w:szCs w:val="24"/>
        </w:rPr>
        <w:t>7) путь, пройденный теплоходом против течения</w:t>
      </w:r>
    </w:p>
    <w:p w:rsidR="00053E21" w:rsidRPr="003F6FCE" w:rsidRDefault="00053E21" w:rsidP="00053E21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F6FCE">
        <w:rPr>
          <w:sz w:val="24"/>
          <w:szCs w:val="24"/>
        </w:rPr>
        <w:t xml:space="preserve">  А=</w:t>
      </w:r>
      <w:r w:rsidRPr="003F6FCE">
        <w:rPr>
          <w:position w:val="-10"/>
          <w:sz w:val="24"/>
          <w:szCs w:val="24"/>
        </w:rPr>
        <w:object w:dxaOrig="5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7.25pt" o:ole="" fillcolor="window">
            <v:imagedata r:id="rId5" o:title=""/>
          </v:shape>
          <o:OLEObject Type="Embed" ProgID="Equation.3" ShapeID="_x0000_i1025" DrawAspect="Content" ObjectID="_1599587778" r:id="rId6"/>
        </w:object>
      </w:r>
      <w:r w:rsidRPr="003F6FCE">
        <w:rPr>
          <w:sz w:val="24"/>
          <w:szCs w:val="24"/>
        </w:rPr>
        <w:t xml:space="preserve">;   В= </w:t>
      </w:r>
      <w:r w:rsidRPr="003F6FCE">
        <w:rPr>
          <w:position w:val="-10"/>
          <w:sz w:val="24"/>
          <w:szCs w:val="24"/>
        </w:rPr>
        <w:object w:dxaOrig="600" w:dyaOrig="340">
          <v:shape id="_x0000_i1026" type="#_x0000_t75" style="width:30pt;height:17.25pt" o:ole="" fillcolor="window">
            <v:imagedata r:id="rId7" o:title=""/>
          </v:shape>
          <o:OLEObject Type="Embed" ProgID="Equation.3" ShapeID="_x0000_i1026" DrawAspect="Content" ObjectID="_1599587779" r:id="rId8"/>
        </w:object>
      </w:r>
      <w:r w:rsidRPr="003F6FCE">
        <w:rPr>
          <w:sz w:val="24"/>
          <w:szCs w:val="24"/>
        </w:rPr>
        <w:t xml:space="preserve">. </w:t>
      </w:r>
      <w:r>
        <w:rPr>
          <w:sz w:val="24"/>
          <w:szCs w:val="24"/>
        </w:rPr>
        <w:t>Изобразите   д</w:t>
      </w:r>
      <w:r w:rsidRPr="003F6FCE">
        <w:rPr>
          <w:sz w:val="24"/>
          <w:szCs w:val="24"/>
        </w:rPr>
        <w:t>екартово произведение множеств А и В ( А х В)</w:t>
      </w:r>
      <w:r>
        <w:rPr>
          <w:sz w:val="24"/>
          <w:szCs w:val="24"/>
        </w:rPr>
        <w:t>.</w:t>
      </w:r>
      <w:r w:rsidRPr="003F6FCE">
        <w:rPr>
          <w:sz w:val="24"/>
          <w:szCs w:val="24"/>
        </w:rPr>
        <w:t xml:space="preserve"> </w:t>
      </w:r>
    </w:p>
    <w:p w:rsidR="00053E21" w:rsidRPr="003F6FCE" w:rsidRDefault="00053E21" w:rsidP="00053E2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E2406B">
        <w:rPr>
          <w:sz w:val="24"/>
          <w:szCs w:val="24"/>
        </w:rPr>
        <w:t xml:space="preserve">   </w:t>
      </w:r>
      <w:r w:rsidRPr="003F6FCE">
        <w:rPr>
          <w:sz w:val="24"/>
          <w:szCs w:val="24"/>
        </w:rPr>
        <w:t xml:space="preserve">Отношение R на множестве Х называется рефлексивным, если </w:t>
      </w:r>
    </w:p>
    <w:p w:rsidR="00053E21" w:rsidRPr="003F6FCE" w:rsidRDefault="00053E21" w:rsidP="00053E21">
      <w:pPr>
        <w:ind w:left="54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а) в отношении R сам с собой находится некоторый элемент множества Х;</w:t>
      </w:r>
    </w:p>
    <w:p w:rsidR="00053E21" w:rsidRPr="003F6FCE" w:rsidRDefault="00053E21" w:rsidP="00053E21">
      <w:pPr>
        <w:ind w:left="54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б) в отношении R сам с собой находится любой элемент множества Х;</w:t>
      </w:r>
    </w:p>
    <w:p w:rsidR="00053E21" w:rsidRPr="003F6FCE" w:rsidRDefault="00053E21" w:rsidP="00053E21">
      <w:pPr>
        <w:ind w:left="54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в) из того, что элемент х находится в отношении R с элементом у, следует, что элемент у находится в отношении R с элементом х;</w:t>
      </w:r>
    </w:p>
    <w:p w:rsidR="00053E21" w:rsidRPr="003F6FCE" w:rsidRDefault="00053E21" w:rsidP="00053E21">
      <w:pPr>
        <w:ind w:left="54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г) из того, что элемент х находится в отношении R с элементом у, следует, что элемент у  в отношении R с элементом х не находится. ( </w:t>
      </w:r>
      <w:r w:rsidRPr="003F6FCE">
        <w:rPr>
          <w:position w:val="-10"/>
          <w:sz w:val="24"/>
          <w:szCs w:val="24"/>
        </w:rPr>
        <w:object w:dxaOrig="600" w:dyaOrig="279">
          <v:shape id="_x0000_i1027" type="#_x0000_t75" style="width:30pt;height:14.25pt" o:ole="">
            <v:imagedata r:id="rId9" o:title=""/>
          </v:shape>
          <o:OLEObject Type="Embed" ProgID="Equation.3" ShapeID="_x0000_i1027" DrawAspect="Content" ObjectID="_1599587780" r:id="rId10"/>
        </w:object>
      </w:r>
      <w:r w:rsidRPr="003F6FCE">
        <w:rPr>
          <w:sz w:val="24"/>
          <w:szCs w:val="24"/>
        </w:rPr>
        <w:t>)</w:t>
      </w:r>
    </w:p>
    <w:p w:rsidR="00053E21" w:rsidRPr="003F6FCE" w:rsidRDefault="00053E21" w:rsidP="00053E21">
      <w:pPr>
        <w:jc w:val="both"/>
        <w:rPr>
          <w:sz w:val="24"/>
          <w:szCs w:val="24"/>
        </w:rPr>
      </w:pPr>
    </w:p>
    <w:p w:rsidR="00053E21" w:rsidRPr="00833346" w:rsidRDefault="00053E21" w:rsidP="00833346">
      <w:pPr>
        <w:pStyle w:val="a7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833346">
        <w:rPr>
          <w:sz w:val="24"/>
          <w:szCs w:val="24"/>
        </w:rPr>
        <w:t xml:space="preserve">Свойствами отношения Р, граф которого изображен на рисунке, не является  </w:t>
      </w:r>
    </w:p>
    <w:p w:rsidR="00EA48B5" w:rsidRDefault="00053E21" w:rsidP="00EA48B5">
      <w:pPr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             </w:t>
      </w:r>
      <w:r>
        <w:rPr>
          <w:noProof/>
          <w:sz w:val="24"/>
          <w:szCs w:val="24"/>
        </w:rPr>
        <w:drawing>
          <wp:inline distT="0" distB="0" distL="0" distR="0">
            <wp:extent cx="1438275" cy="1428750"/>
            <wp:effectExtent l="19050" t="0" r="9525" b="0"/>
            <wp:docPr id="5" name="Рисунок 5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6FCE">
        <w:rPr>
          <w:sz w:val="24"/>
          <w:szCs w:val="24"/>
        </w:rPr>
        <w:t xml:space="preserve">                                   </w:t>
      </w:r>
    </w:p>
    <w:p w:rsidR="00053E21" w:rsidRPr="003F6FCE" w:rsidRDefault="00053E21" w:rsidP="00EA48B5">
      <w:pPr>
        <w:spacing w:line="240" w:lineRule="auto"/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а) </w:t>
      </w:r>
      <w:r>
        <w:rPr>
          <w:sz w:val="24"/>
          <w:szCs w:val="24"/>
        </w:rPr>
        <w:t xml:space="preserve"> </w:t>
      </w:r>
      <w:r w:rsidRPr="003F6FCE">
        <w:rPr>
          <w:sz w:val="24"/>
          <w:szCs w:val="24"/>
        </w:rPr>
        <w:t>рефлексивность</w:t>
      </w:r>
      <w:r w:rsidR="00EA48B5">
        <w:rPr>
          <w:sz w:val="24"/>
          <w:szCs w:val="24"/>
        </w:rPr>
        <w:t xml:space="preserve">  </w:t>
      </w:r>
      <w:r w:rsidRPr="003F6FCE">
        <w:rPr>
          <w:sz w:val="24"/>
          <w:szCs w:val="24"/>
        </w:rPr>
        <w:t xml:space="preserve"> б) </w:t>
      </w:r>
      <w:r>
        <w:rPr>
          <w:sz w:val="24"/>
          <w:szCs w:val="24"/>
        </w:rPr>
        <w:t xml:space="preserve"> </w:t>
      </w:r>
      <w:r w:rsidRPr="003F6FCE">
        <w:rPr>
          <w:sz w:val="24"/>
          <w:szCs w:val="24"/>
        </w:rPr>
        <w:t>антисимметричность</w:t>
      </w:r>
      <w:r w:rsidR="00EA48B5">
        <w:rPr>
          <w:sz w:val="24"/>
          <w:szCs w:val="24"/>
        </w:rPr>
        <w:t xml:space="preserve">   </w:t>
      </w:r>
      <w:r w:rsidRPr="003F6FCE">
        <w:rPr>
          <w:sz w:val="24"/>
          <w:szCs w:val="24"/>
        </w:rPr>
        <w:t xml:space="preserve"> в) симметричность</w:t>
      </w:r>
      <w:r w:rsidR="00EA48B5">
        <w:rPr>
          <w:sz w:val="24"/>
          <w:szCs w:val="24"/>
        </w:rPr>
        <w:t xml:space="preserve">     </w:t>
      </w:r>
      <w:r w:rsidRPr="003F6FCE">
        <w:rPr>
          <w:sz w:val="24"/>
          <w:szCs w:val="24"/>
        </w:rPr>
        <w:t>г) транзитивность</w:t>
      </w:r>
    </w:p>
    <w:p w:rsidR="00833346" w:rsidRPr="003F6FCE" w:rsidRDefault="00833346" w:rsidP="00EA48B5">
      <w:pPr>
        <w:pStyle w:val="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Обобщением различных способов решения задачи</w:t>
      </w:r>
    </w:p>
    <w:p w:rsidR="00833346" w:rsidRPr="003F6FCE" w:rsidRDefault="00833346" w:rsidP="00EA48B5">
      <w:pPr>
        <w:pStyle w:val="2"/>
        <w:spacing w:line="240" w:lineRule="auto"/>
        <w:ind w:left="540"/>
        <w:rPr>
          <w:sz w:val="24"/>
          <w:szCs w:val="24"/>
        </w:rPr>
      </w:pPr>
      <w:r w:rsidRPr="003F6FCE">
        <w:rPr>
          <w:sz w:val="24"/>
          <w:szCs w:val="24"/>
        </w:rPr>
        <w:t>«В коробке лежало 12 зеленых и 20 красных хлопушек. Все хлопушки раздали детям, по 4 каждому. Сколько ребят получили хлопушки?»</w:t>
      </w:r>
      <w:r w:rsidR="00EA48B5">
        <w:rPr>
          <w:sz w:val="24"/>
          <w:szCs w:val="24"/>
        </w:rPr>
        <w:t xml:space="preserve">   </w:t>
      </w:r>
      <w:r w:rsidRPr="003F6FCE">
        <w:rPr>
          <w:sz w:val="24"/>
          <w:szCs w:val="24"/>
        </w:rPr>
        <w:t>является правило</w:t>
      </w:r>
    </w:p>
    <w:p w:rsidR="00833346" w:rsidRPr="003F6FCE" w:rsidRDefault="00833346" w:rsidP="00EA48B5">
      <w:pPr>
        <w:pStyle w:val="2"/>
        <w:numPr>
          <w:ilvl w:val="0"/>
          <w:numId w:val="5"/>
        </w:numPr>
        <w:spacing w:after="0" w:line="240" w:lineRule="auto"/>
        <w:ind w:left="540" w:firstLine="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умножения суммы чисел на число;</w:t>
      </w:r>
    </w:p>
    <w:p w:rsidR="00833346" w:rsidRPr="003F6FCE" w:rsidRDefault="00833346" w:rsidP="00EA48B5">
      <w:pPr>
        <w:pStyle w:val="2"/>
        <w:numPr>
          <w:ilvl w:val="0"/>
          <w:numId w:val="5"/>
        </w:numPr>
        <w:spacing w:after="0" w:line="240" w:lineRule="auto"/>
        <w:ind w:left="540" w:firstLine="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деления суммы чисел на число; </w:t>
      </w:r>
    </w:p>
    <w:p w:rsidR="00833346" w:rsidRPr="003F6FCE" w:rsidRDefault="00833346" w:rsidP="00EA48B5">
      <w:pPr>
        <w:pStyle w:val="2"/>
        <w:numPr>
          <w:ilvl w:val="0"/>
          <w:numId w:val="5"/>
        </w:numPr>
        <w:spacing w:after="0" w:line="240" w:lineRule="auto"/>
        <w:ind w:left="540" w:firstLine="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перестановки слагаемых;</w:t>
      </w:r>
    </w:p>
    <w:p w:rsidR="00833346" w:rsidRPr="003F6FCE" w:rsidRDefault="00833346" w:rsidP="00EA48B5">
      <w:pPr>
        <w:pStyle w:val="2"/>
        <w:numPr>
          <w:ilvl w:val="0"/>
          <w:numId w:val="5"/>
        </w:numPr>
        <w:spacing w:after="0" w:line="240" w:lineRule="auto"/>
        <w:ind w:left="540" w:firstLine="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деления числа на произведение.</w:t>
      </w:r>
    </w:p>
    <w:p w:rsidR="00EA48B5" w:rsidRDefault="00EA48B5" w:rsidP="00EA48B5">
      <w:pPr>
        <w:pStyle w:val="2"/>
        <w:spacing w:after="0" w:line="240" w:lineRule="auto"/>
        <w:jc w:val="both"/>
        <w:rPr>
          <w:sz w:val="24"/>
          <w:szCs w:val="24"/>
        </w:rPr>
      </w:pPr>
    </w:p>
    <w:p w:rsidR="00833346" w:rsidRPr="003F6FCE" w:rsidRDefault="00833346" w:rsidP="00EA48B5">
      <w:pPr>
        <w:pStyle w:val="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Теоретико-множественный смысл произведения целых неотрицательных</w:t>
      </w:r>
    </w:p>
    <w:p w:rsidR="00833346" w:rsidRPr="003F6FCE" w:rsidRDefault="00833346" w:rsidP="00EA48B5">
      <w:pPr>
        <w:pStyle w:val="2"/>
        <w:spacing w:line="240" w:lineRule="auto"/>
        <w:ind w:firstLine="720"/>
        <w:rPr>
          <w:sz w:val="24"/>
          <w:szCs w:val="24"/>
        </w:rPr>
      </w:pPr>
      <w:r w:rsidRPr="003F6FCE">
        <w:rPr>
          <w:sz w:val="24"/>
          <w:szCs w:val="24"/>
        </w:rPr>
        <w:t>чисел раскрывается при решении задачи.</w:t>
      </w:r>
    </w:p>
    <w:p w:rsidR="00833346" w:rsidRPr="003F6FCE" w:rsidRDefault="00833346" w:rsidP="00EA48B5">
      <w:pPr>
        <w:pStyle w:val="2"/>
        <w:spacing w:line="240" w:lineRule="auto"/>
        <w:ind w:firstLine="720"/>
        <w:rPr>
          <w:sz w:val="24"/>
          <w:szCs w:val="24"/>
        </w:rPr>
      </w:pPr>
      <w:r w:rsidRPr="003F6FCE">
        <w:rPr>
          <w:sz w:val="24"/>
          <w:szCs w:val="24"/>
        </w:rPr>
        <w:t>а) У Пети 3 марки, а у Коли в 2 раза больше.</w:t>
      </w:r>
      <w:r w:rsidRPr="00111B01">
        <w:rPr>
          <w:sz w:val="24"/>
          <w:szCs w:val="24"/>
        </w:rPr>
        <w:t xml:space="preserve"> </w:t>
      </w:r>
      <w:r w:rsidRPr="003F6FCE">
        <w:rPr>
          <w:sz w:val="24"/>
          <w:szCs w:val="24"/>
        </w:rPr>
        <w:t>Сколько марок у Коли?</w:t>
      </w:r>
    </w:p>
    <w:p w:rsidR="00833346" w:rsidRPr="003F6FCE" w:rsidRDefault="00833346" w:rsidP="00EA48B5">
      <w:pPr>
        <w:pStyle w:val="2"/>
        <w:spacing w:line="240" w:lineRule="auto"/>
        <w:ind w:left="720"/>
        <w:rPr>
          <w:sz w:val="24"/>
          <w:szCs w:val="24"/>
        </w:rPr>
      </w:pPr>
      <w:r w:rsidRPr="003F6FCE">
        <w:rPr>
          <w:sz w:val="24"/>
          <w:szCs w:val="24"/>
        </w:rPr>
        <w:t>б) У школы посадили липы и березы. Берез посадили 4, это в 2 раза меньше, чем посадили лип. Сколько лип посадили?</w:t>
      </w:r>
    </w:p>
    <w:p w:rsidR="00833346" w:rsidRPr="003F6FCE" w:rsidRDefault="00833346" w:rsidP="00EA48B5">
      <w:pPr>
        <w:pStyle w:val="2"/>
        <w:spacing w:line="240" w:lineRule="auto"/>
        <w:ind w:left="720"/>
        <w:rPr>
          <w:sz w:val="24"/>
          <w:szCs w:val="24"/>
        </w:rPr>
      </w:pPr>
      <w:r w:rsidRPr="003F6FCE">
        <w:rPr>
          <w:sz w:val="24"/>
          <w:szCs w:val="24"/>
        </w:rPr>
        <w:t>в) На 3 вазы положили по 8 яблок. Сколько всего яблок на вазах?</w:t>
      </w:r>
    </w:p>
    <w:p w:rsidR="00833346" w:rsidRDefault="00833346" w:rsidP="00833346">
      <w:pPr>
        <w:pStyle w:val="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Множество точек на координатной плоскости не задает график функции  на рисунке</w:t>
      </w:r>
    </w:p>
    <w:p w:rsidR="00833346" w:rsidRPr="003F6FCE" w:rsidRDefault="00833346" w:rsidP="00833346">
      <w:pPr>
        <w:pStyle w:val="2"/>
        <w:ind w:left="540"/>
        <w:rPr>
          <w:sz w:val="24"/>
          <w:szCs w:val="24"/>
        </w:rPr>
      </w:pPr>
      <w:r>
        <w:rPr>
          <w:sz w:val="24"/>
          <w:szCs w:val="24"/>
        </w:rPr>
        <w:t>а)                                                     б)                                          в)</w:t>
      </w:r>
    </w:p>
    <w:p w:rsidR="00833346" w:rsidRPr="003F6FCE" w:rsidRDefault="00833346" w:rsidP="00833346">
      <w:pPr>
        <w:pStyle w:val="2"/>
        <w:ind w:left="54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666875" cy="1343025"/>
            <wp:effectExtent l="19050" t="0" r="9525" b="0"/>
            <wp:docPr id="7" name="Рисунок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1600200" cy="1247775"/>
            <wp:effectExtent l="19050" t="0" r="0" b="0"/>
            <wp:docPr id="8" name="Рисунок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1819275" cy="1428750"/>
            <wp:effectExtent l="19050" t="0" r="9525" b="0"/>
            <wp:docPr id="9" name="Рисунок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6FCE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г</w:t>
      </w:r>
      <w:r w:rsidRPr="003F6FCE">
        <w:rPr>
          <w:sz w:val="24"/>
          <w:szCs w:val="24"/>
        </w:rPr>
        <w:t>)</w:t>
      </w:r>
    </w:p>
    <w:p w:rsidR="00833346" w:rsidRPr="003F6FCE" w:rsidRDefault="00833346" w:rsidP="00833346">
      <w:pPr>
        <w:pStyle w:val="2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828800" cy="1447800"/>
            <wp:effectExtent l="19050" t="0" r="0" b="0"/>
            <wp:docPr id="10" name="Рисунок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346" w:rsidRPr="003F6FCE" w:rsidRDefault="00833346" w:rsidP="00833346">
      <w:pPr>
        <w:pStyle w:val="2"/>
        <w:numPr>
          <w:ilvl w:val="0"/>
          <w:numId w:val="10"/>
        </w:numPr>
        <w:tabs>
          <w:tab w:val="num" w:pos="540"/>
        </w:tabs>
        <w:spacing w:after="0" w:line="240" w:lineRule="auto"/>
        <w:ind w:hanging="96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Функция  f</w:t>
      </w:r>
      <w:r w:rsidR="00EA48B5">
        <w:rPr>
          <w:sz w:val="24"/>
          <w:szCs w:val="24"/>
        </w:rPr>
        <w:t xml:space="preserve"> </w:t>
      </w:r>
      <w:r w:rsidRPr="003F6FCE">
        <w:rPr>
          <w:sz w:val="24"/>
          <w:szCs w:val="24"/>
        </w:rPr>
        <w:t xml:space="preserve"> задана при помощи таблицы</w:t>
      </w: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6"/>
        <w:gridCol w:w="1196"/>
        <w:gridCol w:w="1196"/>
        <w:gridCol w:w="1196"/>
        <w:gridCol w:w="1196"/>
        <w:gridCol w:w="1196"/>
        <w:gridCol w:w="1196"/>
      </w:tblGrid>
      <w:tr w:rsidR="00833346" w:rsidRPr="003F6FCE" w:rsidTr="009538BB"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</w:t>
            </w:r>
            <w:r w:rsidRPr="003F6FCE">
              <w:rPr>
                <w:b/>
                <w:sz w:val="24"/>
                <w:szCs w:val="24"/>
              </w:rPr>
              <w:t xml:space="preserve"> </w:t>
            </w:r>
            <w:r w:rsidRPr="003F6FCE">
              <w:rPr>
                <w:sz w:val="24"/>
                <w:szCs w:val="24"/>
              </w:rPr>
              <w:t>Х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3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 4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5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6</w:t>
            </w:r>
          </w:p>
        </w:tc>
      </w:tr>
      <w:tr w:rsidR="00833346" w:rsidRPr="003F6FCE" w:rsidTr="009538BB"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У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3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4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 5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 6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7</w:t>
            </w:r>
          </w:p>
        </w:tc>
        <w:tc>
          <w:tcPr>
            <w:tcW w:w="1196" w:type="dxa"/>
          </w:tcPr>
          <w:p w:rsidR="00833346" w:rsidRPr="003F6FCE" w:rsidRDefault="00833346" w:rsidP="009538BB">
            <w:pPr>
              <w:pStyle w:val="2"/>
              <w:rPr>
                <w:sz w:val="24"/>
                <w:szCs w:val="24"/>
              </w:rPr>
            </w:pPr>
            <w:r w:rsidRPr="003F6FCE">
              <w:rPr>
                <w:sz w:val="24"/>
                <w:szCs w:val="24"/>
              </w:rPr>
              <w:t xml:space="preserve">     8</w:t>
            </w:r>
          </w:p>
        </w:tc>
      </w:tr>
    </w:tbl>
    <w:p w:rsidR="00833346" w:rsidRPr="003F6FCE" w:rsidRDefault="00833346" w:rsidP="00833346">
      <w:pPr>
        <w:pStyle w:val="2"/>
        <w:rPr>
          <w:sz w:val="24"/>
          <w:szCs w:val="24"/>
        </w:rPr>
      </w:pPr>
    </w:p>
    <w:p w:rsidR="00833346" w:rsidRPr="003F6FCE" w:rsidRDefault="00833346" w:rsidP="00EA48B5">
      <w:pPr>
        <w:pStyle w:val="2"/>
        <w:spacing w:line="240" w:lineRule="auto"/>
        <w:ind w:firstLine="540"/>
        <w:rPr>
          <w:sz w:val="24"/>
          <w:szCs w:val="24"/>
        </w:rPr>
      </w:pPr>
      <w:r w:rsidRPr="003F6FCE">
        <w:rPr>
          <w:sz w:val="24"/>
          <w:szCs w:val="24"/>
        </w:rPr>
        <w:t>Данную функцию можно задать при помощи формулы</w:t>
      </w:r>
    </w:p>
    <w:p w:rsidR="00833346" w:rsidRPr="003F6FCE" w:rsidRDefault="00833346" w:rsidP="00EA48B5">
      <w:pPr>
        <w:pStyle w:val="2"/>
        <w:spacing w:line="240" w:lineRule="auto"/>
        <w:ind w:firstLine="540"/>
        <w:rPr>
          <w:sz w:val="24"/>
          <w:szCs w:val="24"/>
        </w:rPr>
      </w:pPr>
      <w:r w:rsidRPr="003F6FCE">
        <w:rPr>
          <w:sz w:val="24"/>
          <w:szCs w:val="24"/>
        </w:rPr>
        <w:t>1) у = 2х + 1            2) у = 2х                   3) у = х + 2</w:t>
      </w:r>
      <w:r>
        <w:rPr>
          <w:sz w:val="24"/>
          <w:szCs w:val="24"/>
        </w:rPr>
        <w:t xml:space="preserve">    4) </w:t>
      </w:r>
      <w:r w:rsidRPr="003F6FCE">
        <w:rPr>
          <w:sz w:val="24"/>
          <w:szCs w:val="24"/>
        </w:rPr>
        <w:t>у = 3х – 2</w:t>
      </w:r>
    </w:p>
    <w:p w:rsidR="00833346" w:rsidRPr="003F6FCE" w:rsidRDefault="00833346" w:rsidP="00EA48B5">
      <w:pPr>
        <w:pStyle w:val="2"/>
        <w:numPr>
          <w:ilvl w:val="0"/>
          <w:numId w:val="10"/>
        </w:numPr>
        <w:tabs>
          <w:tab w:val="num" w:pos="540"/>
        </w:tabs>
        <w:spacing w:after="0" w:line="240" w:lineRule="auto"/>
        <w:ind w:hanging="96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Прямой пропорциональностью называется функция, которую можно задать формулой</w:t>
      </w:r>
    </w:p>
    <w:p w:rsidR="00833346" w:rsidRPr="003F6FCE" w:rsidRDefault="00833346" w:rsidP="00EA48B5">
      <w:pPr>
        <w:pStyle w:val="2"/>
        <w:spacing w:line="240" w:lineRule="auto"/>
        <w:ind w:firstLine="540"/>
        <w:rPr>
          <w:sz w:val="24"/>
          <w:szCs w:val="24"/>
        </w:rPr>
      </w:pPr>
      <w:r w:rsidRPr="003F6FCE">
        <w:rPr>
          <w:sz w:val="24"/>
          <w:szCs w:val="24"/>
        </w:rPr>
        <w:t>1) у = к/х ,                      2) у = кх + в,</w:t>
      </w:r>
      <w:r>
        <w:rPr>
          <w:sz w:val="24"/>
          <w:szCs w:val="24"/>
        </w:rPr>
        <w:t xml:space="preserve">      </w:t>
      </w:r>
      <w:r w:rsidRPr="003F6FCE">
        <w:rPr>
          <w:sz w:val="24"/>
          <w:szCs w:val="24"/>
        </w:rPr>
        <w:t xml:space="preserve">3) у = кх </w:t>
      </w:r>
      <w:r>
        <w:rPr>
          <w:sz w:val="24"/>
          <w:szCs w:val="24"/>
        </w:rPr>
        <w:t xml:space="preserve">,               </w:t>
      </w:r>
      <w:r w:rsidRPr="003F6FCE">
        <w:rPr>
          <w:sz w:val="24"/>
          <w:szCs w:val="24"/>
        </w:rPr>
        <w:t>4) у = кх</w:t>
      </w:r>
      <w:r w:rsidRPr="003F6FCE">
        <w:rPr>
          <w:sz w:val="24"/>
          <w:szCs w:val="24"/>
          <w:vertAlign w:val="superscript"/>
        </w:rPr>
        <w:t>2</w:t>
      </w:r>
    </w:p>
    <w:p w:rsidR="00833346" w:rsidRPr="003F6FCE" w:rsidRDefault="00833346" w:rsidP="00EA48B5">
      <w:pPr>
        <w:pStyle w:val="2"/>
        <w:spacing w:line="240" w:lineRule="auto"/>
        <w:rPr>
          <w:sz w:val="24"/>
          <w:szCs w:val="24"/>
        </w:rPr>
      </w:pPr>
    </w:p>
    <w:p w:rsidR="00833346" w:rsidRPr="003F6FCE" w:rsidRDefault="00833346" w:rsidP="00EA48B5">
      <w:pPr>
        <w:pStyle w:val="2"/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54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Обратной пропорциональностью называется функция, которую можно задать формулой</w:t>
      </w:r>
    </w:p>
    <w:p w:rsidR="00833346" w:rsidRPr="003F6FCE" w:rsidRDefault="00833346" w:rsidP="00EA48B5">
      <w:pPr>
        <w:pStyle w:val="2"/>
        <w:spacing w:line="240" w:lineRule="auto"/>
        <w:ind w:firstLine="540"/>
        <w:rPr>
          <w:sz w:val="24"/>
          <w:szCs w:val="24"/>
        </w:rPr>
      </w:pPr>
      <w:r w:rsidRPr="003F6FCE">
        <w:rPr>
          <w:sz w:val="24"/>
          <w:szCs w:val="24"/>
        </w:rPr>
        <w:t>1) у = к/х                 2) у = кх + в                  3) у = кх</w:t>
      </w:r>
      <w:r>
        <w:rPr>
          <w:sz w:val="24"/>
          <w:szCs w:val="24"/>
        </w:rPr>
        <w:t xml:space="preserve">     4) </w:t>
      </w:r>
      <w:r w:rsidRPr="003F6FCE">
        <w:rPr>
          <w:sz w:val="24"/>
          <w:szCs w:val="24"/>
        </w:rPr>
        <w:t>у = к /х</w:t>
      </w:r>
      <w:r w:rsidRPr="003F6FCE">
        <w:rPr>
          <w:sz w:val="24"/>
          <w:szCs w:val="24"/>
          <w:vertAlign w:val="superscript"/>
        </w:rPr>
        <w:t>2</w:t>
      </w:r>
    </w:p>
    <w:p w:rsidR="00833346" w:rsidRPr="003F6FCE" w:rsidRDefault="00833346" w:rsidP="00833346">
      <w:pPr>
        <w:pStyle w:val="2"/>
        <w:numPr>
          <w:ilvl w:val="0"/>
          <w:numId w:val="10"/>
        </w:numPr>
        <w:tabs>
          <w:tab w:val="num" w:pos="0"/>
        </w:tabs>
        <w:spacing w:after="0" w:line="240" w:lineRule="auto"/>
        <w:ind w:left="540" w:hanging="54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 xml:space="preserve">Велосипедист ехал со скоростью </w:t>
      </w:r>
      <w:smartTag w:uri="urn:schemas-microsoft-com:office:smarttags" w:element="metricconverter">
        <w:smartTagPr>
          <w:attr w:name="ProductID" w:val="12 км/ч"/>
        </w:smartTagPr>
        <w:r w:rsidRPr="003F6FCE">
          <w:rPr>
            <w:sz w:val="24"/>
            <w:szCs w:val="24"/>
          </w:rPr>
          <w:t>12 км/ч</w:t>
        </w:r>
      </w:smartTag>
      <w:r w:rsidRPr="003F6FCE">
        <w:rPr>
          <w:sz w:val="24"/>
          <w:szCs w:val="24"/>
        </w:rPr>
        <w:t xml:space="preserve"> и был в пути 2часа. Сколько времени потребуется пешеходу, чтобы пройти это расстояние со скоростью </w:t>
      </w:r>
      <w:smartTag w:uri="urn:schemas-microsoft-com:office:smarttags" w:element="metricconverter">
        <w:smartTagPr>
          <w:attr w:name="ProductID" w:val="4 км/ч"/>
        </w:smartTagPr>
        <w:r w:rsidRPr="003F6FCE">
          <w:rPr>
            <w:sz w:val="24"/>
            <w:szCs w:val="24"/>
          </w:rPr>
          <w:t>4 км/ч</w:t>
        </w:r>
      </w:smartTag>
      <w:r w:rsidRPr="003F6FC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F6FCE">
        <w:rPr>
          <w:sz w:val="24"/>
          <w:szCs w:val="24"/>
        </w:rPr>
        <w:t xml:space="preserve">Зависимость между величинами в задаче является </w:t>
      </w:r>
    </w:p>
    <w:p w:rsidR="00833346" w:rsidRPr="003F6FCE" w:rsidRDefault="00833346" w:rsidP="00833346">
      <w:pPr>
        <w:pStyle w:val="2"/>
        <w:numPr>
          <w:ilvl w:val="0"/>
          <w:numId w:val="8"/>
        </w:numPr>
        <w:tabs>
          <w:tab w:val="clear" w:pos="360"/>
          <w:tab w:val="num" w:pos="900"/>
        </w:tabs>
        <w:spacing w:after="0" w:line="240" w:lineRule="auto"/>
        <w:ind w:firstLine="18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прямой пропорциональностью</w:t>
      </w:r>
    </w:p>
    <w:p w:rsidR="00833346" w:rsidRPr="003F6FCE" w:rsidRDefault="00833346" w:rsidP="00833346">
      <w:pPr>
        <w:pStyle w:val="2"/>
        <w:numPr>
          <w:ilvl w:val="0"/>
          <w:numId w:val="8"/>
        </w:numPr>
        <w:tabs>
          <w:tab w:val="clear" w:pos="360"/>
          <w:tab w:val="num" w:pos="900"/>
        </w:tabs>
        <w:spacing w:after="0" w:line="240" w:lineRule="auto"/>
        <w:ind w:firstLine="180"/>
        <w:jc w:val="both"/>
        <w:rPr>
          <w:sz w:val="24"/>
          <w:szCs w:val="24"/>
        </w:rPr>
      </w:pPr>
      <w:r w:rsidRPr="003F6FCE">
        <w:rPr>
          <w:sz w:val="24"/>
          <w:szCs w:val="24"/>
        </w:rPr>
        <w:t>обратной пропорциональностью</w:t>
      </w:r>
    </w:p>
    <w:p w:rsidR="00833346" w:rsidRPr="003F6FCE" w:rsidRDefault="00833346" w:rsidP="00833346">
      <w:pPr>
        <w:pStyle w:val="2"/>
        <w:rPr>
          <w:sz w:val="24"/>
          <w:szCs w:val="24"/>
        </w:rPr>
      </w:pPr>
      <w:r w:rsidRPr="003F6FCE">
        <w:rPr>
          <w:sz w:val="24"/>
          <w:szCs w:val="24"/>
        </w:rPr>
        <w:t>линейной</w:t>
      </w:r>
    </w:p>
    <w:p w:rsidR="00833346" w:rsidRPr="003F6FCE" w:rsidRDefault="00833346" w:rsidP="00833346">
      <w:pPr>
        <w:pStyle w:val="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F6FCE">
        <w:rPr>
          <w:sz w:val="24"/>
          <w:szCs w:val="24"/>
        </w:rPr>
        <w:t>Число 3 не входит в область определения выражения</w:t>
      </w:r>
    </w:p>
    <w:p w:rsidR="00833346" w:rsidRPr="003F6FCE" w:rsidRDefault="00833346" w:rsidP="00833346">
      <w:pPr>
        <w:pStyle w:val="2"/>
        <w:ind w:firstLine="540"/>
        <w:rPr>
          <w:sz w:val="24"/>
          <w:szCs w:val="24"/>
        </w:rPr>
      </w:pPr>
      <w:r w:rsidRPr="003F6FCE">
        <w:rPr>
          <w:sz w:val="24"/>
          <w:szCs w:val="24"/>
        </w:rPr>
        <w:t>1) (3 – у) : 64                                  2) 64 : (3 – у)</w:t>
      </w:r>
    </w:p>
    <w:p w:rsidR="00833346" w:rsidRPr="003F6FCE" w:rsidRDefault="00833346" w:rsidP="00833346">
      <w:pPr>
        <w:pStyle w:val="2"/>
        <w:ind w:firstLine="540"/>
        <w:rPr>
          <w:sz w:val="24"/>
          <w:szCs w:val="24"/>
        </w:rPr>
      </w:pPr>
      <w:r w:rsidRPr="003F6FCE">
        <w:rPr>
          <w:sz w:val="24"/>
          <w:szCs w:val="24"/>
        </w:rPr>
        <w:t xml:space="preserve">3) (5+х) : (х-12)                              5) х ∙ </w:t>
      </w:r>
      <w:r w:rsidRPr="003F6FCE">
        <w:rPr>
          <w:position w:val="-8"/>
          <w:sz w:val="24"/>
          <w:szCs w:val="24"/>
        </w:rPr>
        <w:object w:dxaOrig="720" w:dyaOrig="360">
          <v:shape id="_x0000_i1028" type="#_x0000_t75" style="width:36pt;height:18pt" o:ole="" fillcolor="window">
            <v:imagedata r:id="rId16" o:title=""/>
          </v:shape>
          <o:OLEObject Type="Embed" ProgID="Equation.3" ShapeID="_x0000_i1028" DrawAspect="Content" ObjectID="_1599587781" r:id="rId17"/>
        </w:object>
      </w:r>
    </w:p>
    <w:p w:rsidR="00833346" w:rsidRPr="003F6FCE" w:rsidRDefault="00833346" w:rsidP="00833346">
      <w:pPr>
        <w:pStyle w:val="2"/>
        <w:rPr>
          <w:sz w:val="24"/>
          <w:szCs w:val="24"/>
        </w:rPr>
      </w:pPr>
    </w:p>
    <w:p w:rsidR="00053E21" w:rsidRPr="003F6FCE" w:rsidRDefault="00053E21" w:rsidP="00053E21">
      <w:pPr>
        <w:jc w:val="both"/>
        <w:rPr>
          <w:sz w:val="24"/>
          <w:szCs w:val="24"/>
        </w:rPr>
      </w:pPr>
    </w:p>
    <w:p w:rsidR="00EF1054" w:rsidRDefault="00EF1054"/>
    <w:sectPr w:rsidR="00EF1054" w:rsidSect="00EF1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122E"/>
    <w:multiLevelType w:val="singleLevel"/>
    <w:tmpl w:val="2A52D7FA"/>
    <w:lvl w:ilvl="0">
      <w:start w:val="226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</w:abstractNum>
  <w:abstractNum w:abstractNumId="1">
    <w:nsid w:val="033C4127"/>
    <w:multiLevelType w:val="hybridMultilevel"/>
    <w:tmpl w:val="741CF2F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86054"/>
    <w:multiLevelType w:val="hybridMultilevel"/>
    <w:tmpl w:val="22B82DF8"/>
    <w:lvl w:ilvl="0" w:tplc="2EF6E252">
      <w:start w:val="7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F2C3591"/>
    <w:multiLevelType w:val="singleLevel"/>
    <w:tmpl w:val="89D4F7EA"/>
    <w:lvl w:ilvl="0">
      <w:start w:val="25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>
    <w:nsid w:val="1F5945B9"/>
    <w:multiLevelType w:val="singleLevel"/>
    <w:tmpl w:val="2C2CE836"/>
    <w:lvl w:ilvl="0">
      <w:start w:val="15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>
    <w:nsid w:val="4F083C63"/>
    <w:multiLevelType w:val="hybridMultilevel"/>
    <w:tmpl w:val="9F0E57F0"/>
    <w:lvl w:ilvl="0" w:tplc="11C65EA0">
      <w:start w:val="18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0B504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EE1260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36073FD"/>
    <w:multiLevelType w:val="singleLevel"/>
    <w:tmpl w:val="08DE9EA4"/>
    <w:lvl w:ilvl="0">
      <w:start w:val="17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>
    <w:nsid w:val="7BA52C6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53E21"/>
    <w:rsid w:val="00053E21"/>
    <w:rsid w:val="00833346"/>
    <w:rsid w:val="009C7619"/>
    <w:rsid w:val="00EA48B5"/>
    <w:rsid w:val="00EF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3E2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53E2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E21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3334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33346"/>
  </w:style>
  <w:style w:type="paragraph" w:styleId="a7">
    <w:name w:val="List Paragraph"/>
    <w:basedOn w:val="a"/>
    <w:uiPriority w:val="34"/>
    <w:qFormat/>
    <w:rsid w:val="008333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wmf"/><Relationship Id="rId15" Type="http://schemas.openxmlformats.org/officeDocument/2006/relationships/image" Target="media/image8.png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2015-05-20T20:04:00Z</dcterms:created>
  <dcterms:modified xsi:type="dcterms:W3CDTF">2018-09-27T17:10:00Z</dcterms:modified>
</cp:coreProperties>
</file>