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F6" w:rsidRPr="00BB5B3F" w:rsidRDefault="009015CB" w:rsidP="00BB5B3F">
      <w:pPr>
        <w:jc w:val="center"/>
        <w:rPr>
          <w:b/>
          <w:sz w:val="36"/>
        </w:rPr>
      </w:pPr>
      <w:r>
        <w:rPr>
          <w:b/>
          <w:sz w:val="36"/>
        </w:rPr>
        <w:t>Задания  2 полугодие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5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66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1CC">
              <w:rPr>
                <w:rFonts w:ascii="Times New Roman" w:hAnsi="Times New Roman" w:cs="Times New Roman"/>
                <w:sz w:val="24"/>
                <w:szCs w:val="24"/>
              </w:rPr>
              <w:t>-ое полугодие</w:t>
            </w:r>
          </w:p>
        </w:tc>
        <w:tc>
          <w:tcPr>
            <w:tcW w:w="5475" w:type="dxa"/>
          </w:tcPr>
          <w:p w:rsidR="00413375" w:rsidRPr="006651CC" w:rsidRDefault="00413375" w:rsidP="00665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51CC">
              <w:rPr>
                <w:rFonts w:ascii="Times New Roman" w:hAnsi="Times New Roman" w:cs="Times New Roman"/>
                <w:b/>
                <w:sz w:val="24"/>
                <w:szCs w:val="24"/>
              </w:rPr>
              <w:t>-ое полугодие</w:t>
            </w:r>
          </w:p>
        </w:tc>
      </w:tr>
      <w:tr w:rsidR="00BB5B3F" w:rsidRPr="00BB5B3F" w:rsidTr="00D82FBB">
        <w:trPr>
          <w:trHeight w:val="1772"/>
        </w:trPr>
        <w:tc>
          <w:tcPr>
            <w:tcW w:w="5477" w:type="dxa"/>
          </w:tcPr>
          <w:p w:rsidR="00413375" w:rsidRPr="00BB5B3F" w:rsidRDefault="00B334B6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редмет 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B334B6" w:rsidRPr="00BB5B3F" w:rsidRDefault="00B334B6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Материалы для студентов </w:t>
            </w:r>
            <w:r w:rsidRPr="006651C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21ДО</w:t>
            </w:r>
          </w:p>
        </w:tc>
        <w:tc>
          <w:tcPr>
            <w:tcW w:w="3982" w:type="dxa"/>
          </w:tcPr>
          <w:p w:rsidR="00413375" w:rsidRPr="00BB5B3F" w:rsidRDefault="00B334B6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 по ссылке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, создать презентации на темы: "Операционные системы",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Выполнить задания: </w:t>
            </w:r>
            <w:hyperlink r:id="rId8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9" w:history="1">
              <w:r w:rsidRPr="00BB5B3F">
                <w:t>tat7586520@yandex.ru</w:t>
              </w:r>
            </w:hyperlink>
            <w:r w:rsidRPr="00BB5B3F">
              <w:t xml:space="preserve"> </w:t>
            </w:r>
          </w:p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10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учебник: М.С.Цветкова "Информатика и ИКТ", М, Академия, 2016 </w:t>
            </w:r>
            <w:hyperlink r:id="rId11" w:history="1">
              <w:r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 w:rsidP="006A2A31">
      <w:bookmarkStart w:id="0" w:name="_GoBack"/>
      <w:bookmarkEnd w:id="0"/>
    </w:p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80F84"/>
    <w:rsid w:val="003F075C"/>
    <w:rsid w:val="00413375"/>
    <w:rsid w:val="00466EF6"/>
    <w:rsid w:val="004D199C"/>
    <w:rsid w:val="0059128C"/>
    <w:rsid w:val="006651CC"/>
    <w:rsid w:val="006A2A31"/>
    <w:rsid w:val="0090027A"/>
    <w:rsid w:val="009015CB"/>
    <w:rsid w:val="009561A9"/>
    <w:rsid w:val="00B334B6"/>
    <w:rsid w:val="00B707B9"/>
    <w:rsid w:val="00BB5B3F"/>
    <w:rsid w:val="00BE12F0"/>
    <w:rsid w:val="00C94CED"/>
    <w:rsid w:val="00D82FBB"/>
    <w:rsid w:val="00E04636"/>
    <w:rsid w:val="00EB2FE5"/>
    <w:rsid w:val="00F9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1801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fqEaZi_7cwR2j" TargetMode="External"/><Relationship Id="rId13" Type="http://schemas.openxmlformats.org/officeDocument/2006/relationships/theme" Target="theme/theme1.xm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at7586520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di.sk/i/k3-sSabw3QnxvH" TargetMode="External"/><Relationship Id="rId11" Type="http://schemas.openxmlformats.org/officeDocument/2006/relationships/hyperlink" Target="https://yadi.sk/i/lwkAJ6s8J20PTg" TargetMode="External"/><Relationship Id="rId5" Type="http://schemas.openxmlformats.org/officeDocument/2006/relationships/hyperlink" Target="http://kaljazinkolledg.ucoz.ru/" TargetMode="External"/><Relationship Id="rId10" Type="http://schemas.openxmlformats.org/officeDocument/2006/relationships/hyperlink" Target="http://yadi.sk/d/Az1uJ1Cvcx9w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t75865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6991-85C8-4B2F-8DF5-4F64B327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8</cp:revision>
  <dcterms:created xsi:type="dcterms:W3CDTF">2020-01-14T08:15:00Z</dcterms:created>
  <dcterms:modified xsi:type="dcterms:W3CDTF">2020-02-03T06:01:00Z</dcterms:modified>
</cp:coreProperties>
</file>